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D9150" w14:textId="77777777" w:rsidR="00F43743" w:rsidRDefault="00331DF0">
      <w:pPr>
        <w:spacing w:before="480" w:after="120"/>
        <w:jc w:val="center"/>
        <w:rPr>
          <w:b/>
          <w:sz w:val="46"/>
          <w:szCs w:val="46"/>
        </w:rPr>
      </w:pPr>
      <w:r>
        <w:rPr>
          <w:b/>
          <w:sz w:val="46"/>
          <w:szCs w:val="46"/>
        </w:rPr>
        <w:t>Fruit Smoothies for Beginners: A Simple Guide to Making Delicious and Nutritious Drinks</w:t>
      </w:r>
    </w:p>
    <w:p w14:paraId="23AC875A" w14:textId="77777777" w:rsidR="00F43743" w:rsidRDefault="00331DF0">
      <w:pPr>
        <w:spacing w:before="240" w:after="240"/>
        <w:jc w:val="both"/>
      </w:pPr>
      <w:r>
        <w:t xml:space="preserve">If you're new to smoothies, you may wonder where to start. Smoothies are a great way to pack nutrients and enjoy a delicious treat simultaneously. Fruit smoothies, in particular, are popular for beginners because they're easy to make and can be customized </w:t>
      </w:r>
      <w:r>
        <w:t>to your liking.</w:t>
      </w:r>
    </w:p>
    <w:p w14:paraId="2CD140A4" w14:textId="77777777" w:rsidR="00F43743" w:rsidRDefault="00331DF0">
      <w:pPr>
        <w:spacing w:before="240" w:after="240"/>
        <w:jc w:val="both"/>
      </w:pPr>
      <w:r>
        <w:t>You only need a blender, your favorite fruits, and some liquid to make a fruit smoothie. You can use fresh or frozen fruits and add extra yogurt, protein powder, or greens for added nutrition. The possibilities are endless; you can create u</w:t>
      </w:r>
      <w:r>
        <w:t>nique flavor combinations once you get the hang of it. So, let's begin your journey to becoming a fruit smoothie pro!</w:t>
      </w:r>
    </w:p>
    <w:p w14:paraId="72A9AF36" w14:textId="77777777" w:rsidR="00F43743" w:rsidRDefault="00331DF0">
      <w:pPr>
        <w:spacing w:before="360" w:after="80"/>
        <w:jc w:val="both"/>
        <w:rPr>
          <w:b/>
          <w:sz w:val="34"/>
          <w:szCs w:val="34"/>
        </w:rPr>
      </w:pPr>
      <w:r>
        <w:rPr>
          <w:b/>
          <w:sz w:val="34"/>
          <w:szCs w:val="34"/>
        </w:rPr>
        <w:t>Benefits of Fruit Smoothies</w:t>
      </w:r>
    </w:p>
    <w:p w14:paraId="72B3B070" w14:textId="77777777" w:rsidR="00F43743" w:rsidRDefault="00331DF0">
      <w:pPr>
        <w:spacing w:before="240" w:after="240"/>
        <w:jc w:val="both"/>
      </w:pPr>
      <w:r>
        <w:t>Fruit smoothies are a delicious and nutritious way to start your day or to enjoy as a snack any time of day. H</w:t>
      </w:r>
      <w:r>
        <w:t>ere are some of the benefits of drinking fruit smoothies:</w:t>
      </w:r>
    </w:p>
    <w:p w14:paraId="7284A269" w14:textId="77777777" w:rsidR="00F43743" w:rsidRDefault="00331DF0">
      <w:pPr>
        <w:numPr>
          <w:ilvl w:val="0"/>
          <w:numId w:val="6"/>
        </w:numPr>
        <w:spacing w:before="240"/>
        <w:jc w:val="both"/>
        <w:rPr>
          <w:rFonts w:ascii="Calibri" w:eastAsia="Calibri" w:hAnsi="Calibri" w:cs="Calibri"/>
          <w:sz w:val="24"/>
          <w:szCs w:val="24"/>
        </w:rPr>
      </w:pPr>
      <w:r>
        <w:rPr>
          <w:b/>
        </w:rPr>
        <w:t>Increased intake of fruits and vegetables:</w:t>
      </w:r>
      <w:r>
        <w:t xml:space="preserve"> Fruit smoothies are an easy way to increase your daily intake.</w:t>
      </w:r>
    </w:p>
    <w:p w14:paraId="65577B5F" w14:textId="77777777" w:rsidR="00F43743" w:rsidRDefault="00331DF0">
      <w:pPr>
        <w:spacing w:before="240"/>
        <w:ind w:left="720"/>
        <w:jc w:val="both"/>
      </w:pPr>
      <w:r>
        <w:t>You can create a tasty and healthy meal or snack by blending your favorite fruits and vegeta</w:t>
      </w:r>
      <w:r>
        <w:t>bles.</w:t>
      </w:r>
      <w:r>
        <w:br/>
      </w:r>
      <w:r>
        <w:br/>
      </w:r>
      <w:r>
        <w:br/>
      </w:r>
    </w:p>
    <w:p w14:paraId="6824D4A2" w14:textId="77777777" w:rsidR="00F43743" w:rsidRDefault="00331DF0">
      <w:pPr>
        <w:numPr>
          <w:ilvl w:val="0"/>
          <w:numId w:val="4"/>
        </w:numPr>
        <w:jc w:val="both"/>
        <w:rPr>
          <w:rFonts w:ascii="Calibri" w:eastAsia="Calibri" w:hAnsi="Calibri" w:cs="Calibri"/>
          <w:sz w:val="24"/>
          <w:szCs w:val="24"/>
        </w:rPr>
      </w:pPr>
      <w:r>
        <w:rPr>
          <w:b/>
        </w:rPr>
        <w:t>Improved digestion:</w:t>
      </w:r>
      <w:r>
        <w:t xml:space="preserve"> The fiber in fruits and vegetables can help improve digestion and keep your digestive system healthy.</w:t>
      </w:r>
    </w:p>
    <w:p w14:paraId="67FE44FC" w14:textId="4DFFA629" w:rsidR="00F43743" w:rsidRDefault="00331DF0">
      <w:pPr>
        <w:ind w:left="720"/>
        <w:jc w:val="both"/>
      </w:pPr>
      <w:r>
        <w:t>Drinking fruit smoothies can also help prevent constipation and other digestive issues.</w:t>
      </w:r>
      <w:r>
        <w:br/>
      </w:r>
    </w:p>
    <w:p w14:paraId="5D171A11" w14:textId="77777777" w:rsidR="00331DF0" w:rsidRDefault="00331DF0" w:rsidP="00331DF0">
      <w:pPr>
        <w:numPr>
          <w:ilvl w:val="0"/>
          <w:numId w:val="7"/>
        </w:numPr>
        <w:jc w:val="both"/>
        <w:rPr>
          <w:rFonts w:ascii="Calibri" w:eastAsia="Calibri" w:hAnsi="Calibri" w:cs="Calibri"/>
          <w:sz w:val="24"/>
          <w:szCs w:val="24"/>
        </w:rPr>
      </w:pPr>
      <w:r>
        <w:rPr>
          <w:b/>
        </w:rPr>
        <w:t>Boosted immune system:</w:t>
      </w:r>
      <w:r>
        <w:t xml:space="preserve"> Fruits and </w:t>
      </w:r>
      <w:r>
        <w:t>vegetables are rich in vitamins, minerals, and antioxidants that can help boost your immune system and protect your body from disease.</w:t>
      </w:r>
      <w:r>
        <w:br/>
      </w:r>
    </w:p>
    <w:p w14:paraId="5A86BEA9" w14:textId="114D49DB" w:rsidR="00331DF0" w:rsidRPr="00331DF0" w:rsidRDefault="00331DF0" w:rsidP="00331DF0">
      <w:pPr>
        <w:numPr>
          <w:ilvl w:val="0"/>
          <w:numId w:val="7"/>
        </w:numPr>
        <w:jc w:val="both"/>
        <w:rPr>
          <w:rFonts w:ascii="Calibri" w:eastAsia="Calibri" w:hAnsi="Calibri" w:cs="Calibri"/>
          <w:sz w:val="24"/>
          <w:szCs w:val="24"/>
        </w:rPr>
      </w:pPr>
      <w:r w:rsidRPr="00331DF0">
        <w:rPr>
          <w:b/>
        </w:rPr>
        <w:t>Increased energy:</w:t>
      </w:r>
      <w:r>
        <w:t xml:space="preserve"> Fruit smoothies can give you a natural energy boost thanks to the natural sugars in fruits.</w:t>
      </w:r>
    </w:p>
    <w:p w14:paraId="47E7978B" w14:textId="77777777" w:rsidR="00331DF0" w:rsidRPr="00331DF0" w:rsidRDefault="00331DF0" w:rsidP="00331DF0">
      <w:pPr>
        <w:ind w:left="720"/>
        <w:jc w:val="both"/>
        <w:rPr>
          <w:rFonts w:ascii="Calibri" w:eastAsia="Calibri" w:hAnsi="Calibri" w:cs="Calibri"/>
          <w:sz w:val="24"/>
          <w:szCs w:val="24"/>
        </w:rPr>
      </w:pPr>
      <w:bookmarkStart w:id="0" w:name="_GoBack"/>
      <w:bookmarkEnd w:id="0"/>
    </w:p>
    <w:p w14:paraId="76FE123C" w14:textId="5A4FF144" w:rsidR="00F43743" w:rsidRPr="00331DF0" w:rsidRDefault="00331DF0" w:rsidP="00331DF0">
      <w:pPr>
        <w:numPr>
          <w:ilvl w:val="0"/>
          <w:numId w:val="7"/>
        </w:numPr>
        <w:jc w:val="both"/>
        <w:rPr>
          <w:rFonts w:ascii="Calibri" w:eastAsia="Calibri" w:hAnsi="Calibri" w:cs="Calibri"/>
          <w:sz w:val="24"/>
          <w:szCs w:val="24"/>
        </w:rPr>
      </w:pPr>
      <w:r w:rsidRPr="00331DF0">
        <w:rPr>
          <w:b/>
        </w:rPr>
        <w:t>Weig</w:t>
      </w:r>
      <w:r w:rsidRPr="00331DF0">
        <w:rPr>
          <w:b/>
        </w:rPr>
        <w:t>ht loss:</w:t>
      </w:r>
      <w:r>
        <w:t xml:space="preserve"> Fruit smoothies can be a great addition to a weight loss program.</w:t>
      </w:r>
    </w:p>
    <w:p w14:paraId="0C0E8D8D" w14:textId="77777777" w:rsidR="00F43743" w:rsidRDefault="00331DF0">
      <w:pPr>
        <w:spacing w:after="240"/>
        <w:ind w:left="360"/>
        <w:jc w:val="both"/>
      </w:pPr>
      <w:r>
        <w:br/>
      </w:r>
      <w:r>
        <w:br/>
      </w:r>
      <w:r>
        <w:lastRenderedPageBreak/>
        <w:br/>
      </w:r>
    </w:p>
    <w:p w14:paraId="2559071B" w14:textId="77777777" w:rsidR="00F43743" w:rsidRDefault="00331DF0">
      <w:pPr>
        <w:spacing w:before="360" w:after="80"/>
        <w:jc w:val="both"/>
        <w:rPr>
          <w:b/>
          <w:sz w:val="34"/>
          <w:szCs w:val="34"/>
        </w:rPr>
      </w:pPr>
      <w:r>
        <w:rPr>
          <w:b/>
          <w:sz w:val="34"/>
          <w:szCs w:val="34"/>
        </w:rPr>
        <w:t>Essential Ingredients for Fruit Smoothies</w:t>
      </w:r>
    </w:p>
    <w:p w14:paraId="63726914" w14:textId="77777777" w:rsidR="00F43743" w:rsidRDefault="00331DF0">
      <w:pPr>
        <w:spacing w:before="240" w:after="240"/>
        <w:jc w:val="both"/>
      </w:pPr>
      <w:r>
        <w:t>In this section, we'll review the critical components of a fruit smoothie and how to choose the right ingredients for your taste and nu</w:t>
      </w:r>
      <w:r>
        <w:t>tritional needs.</w:t>
      </w:r>
    </w:p>
    <w:p w14:paraId="37360F0A" w14:textId="77777777" w:rsidR="00F43743" w:rsidRDefault="00331DF0">
      <w:pPr>
        <w:spacing w:before="280" w:after="80"/>
        <w:jc w:val="both"/>
        <w:rPr>
          <w:b/>
          <w:sz w:val="26"/>
          <w:szCs w:val="26"/>
        </w:rPr>
      </w:pPr>
      <w:r>
        <w:rPr>
          <w:b/>
          <w:sz w:val="26"/>
          <w:szCs w:val="26"/>
        </w:rPr>
        <w:t>Fruits</w:t>
      </w:r>
    </w:p>
    <w:p w14:paraId="2FEBC641" w14:textId="77777777" w:rsidR="00F43743" w:rsidRDefault="00331DF0">
      <w:pPr>
        <w:spacing w:before="240" w:after="240"/>
        <w:jc w:val="both"/>
      </w:pPr>
      <w:r>
        <w:t>The most crucial ingredient in a fruit smoothie is, of course, the fruit. When choosing fruits for your smoothie, it's essential to consider their flavor, texture, and nutritional value. Some popular smoothie fruits include bananas, berries, mangoes, and p</w:t>
      </w:r>
      <w:r>
        <w:t>ineapples. You can also add leafy greens like spinach or kale to boost nutrients.</w:t>
      </w:r>
    </w:p>
    <w:p w14:paraId="03217A5E" w14:textId="77777777" w:rsidR="00F43743" w:rsidRDefault="00331DF0">
      <w:pPr>
        <w:spacing w:before="280" w:after="80"/>
        <w:jc w:val="both"/>
        <w:rPr>
          <w:b/>
          <w:sz w:val="26"/>
          <w:szCs w:val="26"/>
        </w:rPr>
      </w:pPr>
      <w:r>
        <w:rPr>
          <w:b/>
          <w:sz w:val="26"/>
          <w:szCs w:val="26"/>
        </w:rPr>
        <w:t>Liquid Base</w:t>
      </w:r>
    </w:p>
    <w:p w14:paraId="366017F4" w14:textId="77777777" w:rsidR="00F43743" w:rsidRDefault="00331DF0">
      <w:pPr>
        <w:spacing w:before="240" w:after="240"/>
        <w:jc w:val="both"/>
      </w:pPr>
      <w:r>
        <w:t>The liquid base is what gives your smoothie its smooth and creamy texture. The most common liquids in smoothies are milk, yogurt, and fruit juice. You can also us</w:t>
      </w:r>
      <w:r>
        <w:t>e water or coconut water for a lighter, more refreshing smoothie. It's essential to choose a liquid that complements the flavor of your fruits and adds to the overall taste of your smoothie.</w:t>
      </w:r>
    </w:p>
    <w:p w14:paraId="1F83C123" w14:textId="77777777" w:rsidR="00F43743" w:rsidRDefault="00331DF0">
      <w:pPr>
        <w:spacing w:before="280" w:after="80"/>
        <w:jc w:val="both"/>
        <w:rPr>
          <w:b/>
          <w:sz w:val="26"/>
          <w:szCs w:val="26"/>
        </w:rPr>
      </w:pPr>
      <w:r>
        <w:rPr>
          <w:b/>
          <w:sz w:val="26"/>
          <w:szCs w:val="26"/>
        </w:rPr>
        <w:t>Sweeteners</w:t>
      </w:r>
    </w:p>
    <w:p w14:paraId="1C952FDD" w14:textId="77777777" w:rsidR="00F43743" w:rsidRDefault="00331DF0">
      <w:pPr>
        <w:spacing w:before="240" w:after="240"/>
        <w:jc w:val="both"/>
      </w:pPr>
      <w:r>
        <w:t>While fruits are naturally sweet, add some sweetness t</w:t>
      </w:r>
      <w:r>
        <w:t>o your smoothie. Some popular smoothie sweeteners include honey, maple syrup, and agave nectar. You can also use dates or stevia as a healthier alternative to sugar. Be careful not to add too much sweetener, as it can overpower the flavor of your fruits.</w:t>
      </w:r>
    </w:p>
    <w:p w14:paraId="2259E417" w14:textId="77777777" w:rsidR="00F43743" w:rsidRDefault="00331DF0">
      <w:pPr>
        <w:spacing w:before="280" w:after="80"/>
        <w:jc w:val="both"/>
        <w:rPr>
          <w:b/>
          <w:sz w:val="26"/>
          <w:szCs w:val="26"/>
        </w:rPr>
      </w:pPr>
      <w:r>
        <w:rPr>
          <w:b/>
          <w:sz w:val="26"/>
          <w:szCs w:val="26"/>
        </w:rPr>
        <w:t>A</w:t>
      </w:r>
      <w:r>
        <w:rPr>
          <w:b/>
          <w:sz w:val="26"/>
          <w:szCs w:val="26"/>
        </w:rPr>
        <w:t>dd-ins</w:t>
      </w:r>
    </w:p>
    <w:p w14:paraId="6D8FFFAC" w14:textId="77777777" w:rsidR="00F43743" w:rsidRDefault="00331DF0">
      <w:pPr>
        <w:spacing w:before="240" w:after="240"/>
        <w:jc w:val="both"/>
      </w:pPr>
      <w:r>
        <w:t>Add-ins are optional ingredients that enhance your smoothie's flavor and nutritional value. Some popular add-ins include protein powder, nut butters, chia seeds, and flaxseed. You can also add spices like cinnamon or ginger for an extra kick of flav</w:t>
      </w:r>
      <w:r>
        <w:t>or. Be creative and experiment with different add-ins to find your perfect smoothie combination.</w:t>
      </w:r>
    </w:p>
    <w:p w14:paraId="485067F7" w14:textId="77777777" w:rsidR="00F43743" w:rsidRDefault="00331DF0">
      <w:pPr>
        <w:spacing w:before="360" w:after="80"/>
        <w:jc w:val="both"/>
        <w:rPr>
          <w:b/>
          <w:sz w:val="34"/>
          <w:szCs w:val="34"/>
        </w:rPr>
      </w:pPr>
      <w:r>
        <w:rPr>
          <w:b/>
          <w:sz w:val="34"/>
          <w:szCs w:val="34"/>
        </w:rPr>
        <w:t>Equipment Needed</w:t>
      </w:r>
    </w:p>
    <w:p w14:paraId="4FB13995" w14:textId="77777777" w:rsidR="00F43743" w:rsidRDefault="00331DF0">
      <w:pPr>
        <w:spacing w:before="280" w:after="80"/>
        <w:jc w:val="both"/>
        <w:rPr>
          <w:b/>
          <w:sz w:val="26"/>
          <w:szCs w:val="26"/>
        </w:rPr>
      </w:pPr>
      <w:r>
        <w:rPr>
          <w:b/>
          <w:sz w:val="26"/>
          <w:szCs w:val="26"/>
        </w:rPr>
        <w:t>Blender</w:t>
      </w:r>
    </w:p>
    <w:p w14:paraId="5CFAF493" w14:textId="77777777" w:rsidR="00F43743" w:rsidRDefault="00331DF0">
      <w:pPr>
        <w:spacing w:before="240" w:after="240"/>
        <w:jc w:val="both"/>
      </w:pPr>
      <w:r>
        <w:t>A blender is the most critical piece of equipment for making fruit smoothies. You don't need a fancy, expensive blender, but it should</w:t>
      </w:r>
      <w:r>
        <w:t xml:space="preserve"> be able to handle blending ice and frozen fruit. A blender with a motor that is at least 500 watts is recommended.</w:t>
      </w:r>
    </w:p>
    <w:p w14:paraId="22859760" w14:textId="77777777" w:rsidR="00F43743" w:rsidRDefault="00331DF0">
      <w:pPr>
        <w:spacing w:before="280" w:after="80"/>
        <w:jc w:val="both"/>
        <w:rPr>
          <w:b/>
          <w:sz w:val="26"/>
          <w:szCs w:val="26"/>
        </w:rPr>
      </w:pPr>
      <w:r>
        <w:rPr>
          <w:b/>
          <w:sz w:val="26"/>
          <w:szCs w:val="26"/>
        </w:rPr>
        <w:lastRenderedPageBreak/>
        <w:t>Measuring Cups</w:t>
      </w:r>
    </w:p>
    <w:p w14:paraId="7A0D0DE5" w14:textId="77777777" w:rsidR="00F43743" w:rsidRDefault="00331DF0">
      <w:pPr>
        <w:spacing w:before="240" w:after="240"/>
        <w:jc w:val="both"/>
      </w:pPr>
      <w:r>
        <w:t>Measuring cups are essential for making consistent smoothies. You will need a set of measuring cups to measure the liquid and</w:t>
      </w:r>
      <w:r>
        <w:t xml:space="preserve"> fruit for your smoothies. A set of measuring cups that includes 1/4 cup, 1/3 cup, 1/2 cup, and 1 cup measurements is recommended.</w:t>
      </w:r>
    </w:p>
    <w:p w14:paraId="61DB0A18" w14:textId="77777777" w:rsidR="00F43743" w:rsidRDefault="00331DF0">
      <w:pPr>
        <w:spacing w:before="280" w:after="80"/>
        <w:jc w:val="both"/>
        <w:rPr>
          <w:b/>
          <w:sz w:val="26"/>
          <w:szCs w:val="26"/>
        </w:rPr>
      </w:pPr>
      <w:r>
        <w:rPr>
          <w:b/>
          <w:sz w:val="26"/>
          <w:szCs w:val="26"/>
        </w:rPr>
        <w:t>Cutting Board and Knife</w:t>
      </w:r>
    </w:p>
    <w:p w14:paraId="2B1F16F5" w14:textId="77777777" w:rsidR="00F43743" w:rsidRDefault="00331DF0">
      <w:pPr>
        <w:spacing w:before="240" w:after="240"/>
        <w:jc w:val="both"/>
      </w:pPr>
      <w:r>
        <w:t>You will need a cutting board and knife to prepare your fruit for blending. Choose a cutting board th</w:t>
      </w:r>
      <w:r>
        <w:t>at is large enough to hold the fruit you will be cutting. A sharp knife will make the job easier and safer.</w:t>
      </w:r>
    </w:p>
    <w:p w14:paraId="62C07F7B" w14:textId="77777777" w:rsidR="00F43743" w:rsidRDefault="00331DF0">
      <w:pPr>
        <w:spacing w:before="240" w:after="240"/>
        <w:jc w:val="both"/>
      </w:pPr>
      <w:r>
        <w:t>That's it for the equipment you'll need to start making delicious fruit smoothies.</w:t>
      </w:r>
    </w:p>
    <w:p w14:paraId="0DE780A8" w14:textId="77777777" w:rsidR="00F43743" w:rsidRDefault="00331DF0">
      <w:pPr>
        <w:spacing w:before="360" w:after="80"/>
        <w:jc w:val="both"/>
        <w:rPr>
          <w:b/>
          <w:sz w:val="34"/>
          <w:szCs w:val="34"/>
        </w:rPr>
      </w:pPr>
      <w:r>
        <w:rPr>
          <w:b/>
          <w:sz w:val="34"/>
          <w:szCs w:val="34"/>
        </w:rPr>
        <w:t>How to Choose Quality Fruits</w:t>
      </w:r>
    </w:p>
    <w:p w14:paraId="053F60E3" w14:textId="77777777" w:rsidR="00F43743" w:rsidRDefault="00331DF0">
      <w:pPr>
        <w:spacing w:before="240" w:after="240"/>
        <w:jc w:val="both"/>
      </w:pPr>
      <w:r>
        <w:t>When making a fruit smoothie, the quality of the ingredients you choose can make all the difference in your drink's taste and nutritional value.</w:t>
      </w:r>
    </w:p>
    <w:p w14:paraId="6B748C40" w14:textId="77777777" w:rsidR="00F43743" w:rsidRDefault="00331DF0">
      <w:pPr>
        <w:spacing w:before="280" w:after="80"/>
        <w:jc w:val="both"/>
        <w:rPr>
          <w:b/>
          <w:sz w:val="26"/>
          <w:szCs w:val="26"/>
        </w:rPr>
      </w:pPr>
      <w:r>
        <w:rPr>
          <w:b/>
          <w:sz w:val="26"/>
          <w:szCs w:val="26"/>
        </w:rPr>
        <w:t>Look for Freshness</w:t>
      </w:r>
    </w:p>
    <w:p w14:paraId="71355E65" w14:textId="77777777" w:rsidR="00F43743" w:rsidRDefault="00331DF0">
      <w:pPr>
        <w:spacing w:before="240" w:after="240"/>
        <w:jc w:val="both"/>
      </w:pPr>
      <w:r>
        <w:t>Choose fruits that are ripe and in season for the best flavor. Fresh fruits are also more nu</w:t>
      </w:r>
      <w:r>
        <w:t>tritious than older, wilted fruits. Look for fruits that are firm and free from bruises or blemishes.</w:t>
      </w:r>
    </w:p>
    <w:p w14:paraId="27733F4E" w14:textId="77777777" w:rsidR="00F43743" w:rsidRDefault="00331DF0">
      <w:pPr>
        <w:spacing w:before="280" w:after="80"/>
        <w:jc w:val="both"/>
        <w:rPr>
          <w:b/>
          <w:sz w:val="26"/>
          <w:szCs w:val="26"/>
        </w:rPr>
      </w:pPr>
      <w:r>
        <w:rPr>
          <w:b/>
          <w:sz w:val="26"/>
          <w:szCs w:val="26"/>
        </w:rPr>
        <w:t>Choose Organic</w:t>
      </w:r>
    </w:p>
    <w:p w14:paraId="0B505B7F" w14:textId="77777777" w:rsidR="00F43743" w:rsidRDefault="00331DF0">
      <w:pPr>
        <w:spacing w:before="240" w:after="240"/>
        <w:jc w:val="both"/>
      </w:pPr>
      <w:r>
        <w:t>Choose organic fruits to avoid exposure to harmful pesticides and chemicals whenever possible. If organic options are unavailable, wash you</w:t>
      </w:r>
      <w:r>
        <w:t>r fruits thoroughly before using them.</w:t>
      </w:r>
    </w:p>
    <w:p w14:paraId="24D2C78B" w14:textId="77777777" w:rsidR="00F43743" w:rsidRDefault="00331DF0">
      <w:pPr>
        <w:spacing w:before="280" w:after="80"/>
        <w:jc w:val="both"/>
        <w:rPr>
          <w:b/>
          <w:sz w:val="26"/>
          <w:szCs w:val="26"/>
        </w:rPr>
      </w:pPr>
      <w:r>
        <w:rPr>
          <w:b/>
          <w:sz w:val="26"/>
          <w:szCs w:val="26"/>
        </w:rPr>
        <w:t>Mix it Up</w:t>
      </w:r>
    </w:p>
    <w:p w14:paraId="453DE002" w14:textId="77777777" w:rsidR="00F43743" w:rsidRDefault="00331DF0">
      <w:pPr>
        <w:spacing w:before="240" w:after="240"/>
        <w:jc w:val="both"/>
      </w:pPr>
      <w:r>
        <w:t>Try to incorporate a variety of fruits into your smoothie to get a range of vitamins and minerals. Some good options include berries, bananas, mangoes, kiwis, and pineapples.</w:t>
      </w:r>
    </w:p>
    <w:p w14:paraId="71C795A0" w14:textId="77777777" w:rsidR="00F43743" w:rsidRDefault="00331DF0">
      <w:pPr>
        <w:spacing w:before="280" w:after="80"/>
        <w:jc w:val="both"/>
        <w:rPr>
          <w:b/>
          <w:sz w:val="26"/>
          <w:szCs w:val="26"/>
        </w:rPr>
      </w:pPr>
      <w:r>
        <w:rPr>
          <w:b/>
          <w:sz w:val="26"/>
          <w:szCs w:val="26"/>
        </w:rPr>
        <w:t>Frozen vs Fresh</w:t>
      </w:r>
    </w:p>
    <w:p w14:paraId="10C4005B" w14:textId="77777777" w:rsidR="00F43743" w:rsidRDefault="00331DF0">
      <w:pPr>
        <w:spacing w:before="240" w:after="240"/>
        <w:jc w:val="both"/>
      </w:pPr>
      <w:r>
        <w:t>While fresh frui</w:t>
      </w:r>
      <w:r>
        <w:t>ts are ideal, frozen fruits can be convenient and cost-effective. Frozen fruits are often picked at the peak of ripeness and flash-frozen, which can help preserve their nutritional value. Just make sure to thaw them before blending.</w:t>
      </w:r>
    </w:p>
    <w:p w14:paraId="4A4E65D2" w14:textId="77777777" w:rsidR="00F43743" w:rsidRDefault="00331DF0">
      <w:pPr>
        <w:spacing w:before="280" w:after="80"/>
        <w:jc w:val="both"/>
        <w:rPr>
          <w:b/>
          <w:sz w:val="26"/>
          <w:szCs w:val="26"/>
        </w:rPr>
      </w:pPr>
      <w:r>
        <w:rPr>
          <w:b/>
          <w:sz w:val="26"/>
          <w:szCs w:val="26"/>
        </w:rPr>
        <w:t>Consider Texture</w:t>
      </w:r>
    </w:p>
    <w:p w14:paraId="3CA4FD0F" w14:textId="77777777" w:rsidR="00F43743" w:rsidRDefault="00331DF0">
      <w:pPr>
        <w:spacing w:before="240" w:after="240"/>
        <w:jc w:val="both"/>
      </w:pPr>
      <w:r>
        <w:lastRenderedPageBreak/>
        <w:t>Different fruits have different textures when blended, so consider the texture you want in your smoothie when selecting fruits. For a thicker, creamier smoothie, choose fruits like bananas or avocados. Choose fruits like berries or citrus for a lighter, mo</w:t>
      </w:r>
      <w:r>
        <w:t>re refreshing smoothie.</w:t>
      </w:r>
    </w:p>
    <w:p w14:paraId="208D0523" w14:textId="77777777" w:rsidR="00F43743" w:rsidRDefault="00331DF0">
      <w:pPr>
        <w:spacing w:before="360" w:after="80"/>
        <w:jc w:val="both"/>
        <w:rPr>
          <w:b/>
          <w:sz w:val="34"/>
          <w:szCs w:val="34"/>
        </w:rPr>
      </w:pPr>
      <w:r>
        <w:rPr>
          <w:b/>
          <w:sz w:val="34"/>
          <w:szCs w:val="34"/>
        </w:rPr>
        <w:t>Simple Fruit Smoothie Recipes</w:t>
      </w:r>
    </w:p>
    <w:p w14:paraId="5D0ADDA4" w14:textId="77777777" w:rsidR="00F43743" w:rsidRDefault="00331DF0">
      <w:pPr>
        <w:spacing w:before="240" w:after="240"/>
        <w:jc w:val="both"/>
      </w:pPr>
      <w:r>
        <w:t>Making a fruit smoothie is a great way to start your day. They are easy to make, delicious, and packed with nutrients. Here are three simple fruit smoothie recipes that are perfect for beginners.</w:t>
      </w:r>
    </w:p>
    <w:p w14:paraId="04E5B2D3" w14:textId="77777777" w:rsidR="00F43743" w:rsidRDefault="00331DF0">
      <w:pPr>
        <w:spacing w:before="280" w:after="80"/>
        <w:jc w:val="both"/>
        <w:rPr>
          <w:b/>
          <w:sz w:val="26"/>
          <w:szCs w:val="26"/>
        </w:rPr>
      </w:pPr>
      <w:r>
        <w:rPr>
          <w:b/>
          <w:sz w:val="26"/>
          <w:szCs w:val="26"/>
        </w:rPr>
        <w:t xml:space="preserve">Berry </w:t>
      </w:r>
      <w:r>
        <w:rPr>
          <w:b/>
          <w:sz w:val="26"/>
          <w:szCs w:val="26"/>
        </w:rPr>
        <w:t>Blast</w:t>
      </w:r>
    </w:p>
    <w:p w14:paraId="7B09FEBF" w14:textId="77777777" w:rsidR="00F43743" w:rsidRDefault="00331DF0">
      <w:pPr>
        <w:spacing w:before="240" w:after="240"/>
        <w:jc w:val="both"/>
      </w:pPr>
      <w:r>
        <w:t>This smoothie is a great way to get your daily dose of antioxidants. Here's what you need:</w:t>
      </w:r>
    </w:p>
    <w:tbl>
      <w:tblPr>
        <w:tblStyle w:val="a"/>
        <w:tblW w:w="3720" w:type="dxa"/>
        <w:tblBorders>
          <w:top w:val="nil"/>
          <w:left w:val="nil"/>
          <w:bottom w:val="nil"/>
          <w:right w:val="nil"/>
          <w:insideH w:val="nil"/>
          <w:insideV w:val="nil"/>
        </w:tblBorders>
        <w:tblLayout w:type="fixed"/>
        <w:tblLook w:val="0600" w:firstRow="0" w:lastRow="0" w:firstColumn="0" w:lastColumn="0" w:noHBand="1" w:noVBand="1"/>
      </w:tblPr>
      <w:tblGrid>
        <w:gridCol w:w="2265"/>
        <w:gridCol w:w="1455"/>
      </w:tblGrid>
      <w:tr w:rsidR="00F43743" w14:paraId="58FDC736" w14:textId="77777777">
        <w:trPr>
          <w:trHeight w:val="510"/>
        </w:trPr>
        <w:tc>
          <w:tcPr>
            <w:tcW w:w="2265" w:type="dxa"/>
            <w:tcBorders>
              <w:top w:val="nil"/>
              <w:left w:val="nil"/>
              <w:bottom w:val="nil"/>
              <w:right w:val="nil"/>
            </w:tcBorders>
            <w:tcMar>
              <w:top w:w="100" w:type="dxa"/>
              <w:left w:w="100" w:type="dxa"/>
              <w:bottom w:w="100" w:type="dxa"/>
              <w:right w:w="100" w:type="dxa"/>
            </w:tcMar>
          </w:tcPr>
          <w:p w14:paraId="497EEB22" w14:textId="77777777" w:rsidR="00F43743" w:rsidRDefault="00331DF0">
            <w:pPr>
              <w:jc w:val="both"/>
              <w:rPr>
                <w:b/>
              </w:rPr>
            </w:pPr>
            <w:r>
              <w:rPr>
                <w:b/>
              </w:rPr>
              <w:t>Ingredient</w:t>
            </w:r>
          </w:p>
        </w:tc>
        <w:tc>
          <w:tcPr>
            <w:tcW w:w="1455" w:type="dxa"/>
            <w:tcBorders>
              <w:top w:val="nil"/>
              <w:left w:val="nil"/>
              <w:bottom w:val="nil"/>
              <w:right w:val="nil"/>
            </w:tcBorders>
            <w:tcMar>
              <w:top w:w="100" w:type="dxa"/>
              <w:left w:w="100" w:type="dxa"/>
              <w:bottom w:w="100" w:type="dxa"/>
              <w:right w:w="100" w:type="dxa"/>
            </w:tcMar>
          </w:tcPr>
          <w:p w14:paraId="250F5A09" w14:textId="77777777" w:rsidR="00F43743" w:rsidRDefault="00331DF0">
            <w:pPr>
              <w:jc w:val="both"/>
              <w:rPr>
                <w:b/>
              </w:rPr>
            </w:pPr>
            <w:r>
              <w:rPr>
                <w:b/>
              </w:rPr>
              <w:t>Amount</w:t>
            </w:r>
          </w:p>
        </w:tc>
      </w:tr>
      <w:tr w:rsidR="00F43743" w14:paraId="7043943E" w14:textId="77777777">
        <w:trPr>
          <w:trHeight w:val="510"/>
        </w:trPr>
        <w:tc>
          <w:tcPr>
            <w:tcW w:w="2265" w:type="dxa"/>
            <w:tcBorders>
              <w:top w:val="nil"/>
              <w:left w:val="nil"/>
              <w:bottom w:val="nil"/>
              <w:right w:val="nil"/>
            </w:tcBorders>
            <w:tcMar>
              <w:top w:w="100" w:type="dxa"/>
              <w:left w:w="100" w:type="dxa"/>
              <w:bottom w:w="100" w:type="dxa"/>
              <w:right w:w="100" w:type="dxa"/>
            </w:tcMar>
          </w:tcPr>
          <w:p w14:paraId="1AD04873" w14:textId="77777777" w:rsidR="00F43743" w:rsidRDefault="00331DF0">
            <w:pPr>
              <w:ind w:right="-285"/>
              <w:jc w:val="both"/>
            </w:pPr>
            <w:r>
              <w:t>Frozen mixed berries</w:t>
            </w:r>
          </w:p>
        </w:tc>
        <w:tc>
          <w:tcPr>
            <w:tcW w:w="1455" w:type="dxa"/>
            <w:tcBorders>
              <w:top w:val="nil"/>
              <w:left w:val="nil"/>
              <w:bottom w:val="nil"/>
              <w:right w:val="nil"/>
            </w:tcBorders>
            <w:tcMar>
              <w:top w:w="100" w:type="dxa"/>
              <w:left w:w="100" w:type="dxa"/>
              <w:bottom w:w="100" w:type="dxa"/>
              <w:right w:w="100" w:type="dxa"/>
            </w:tcMar>
          </w:tcPr>
          <w:p w14:paraId="4378117C" w14:textId="77777777" w:rsidR="00F43743" w:rsidRDefault="00331DF0">
            <w:pPr>
              <w:jc w:val="both"/>
            </w:pPr>
            <w:r>
              <w:t>1 cup</w:t>
            </w:r>
          </w:p>
        </w:tc>
      </w:tr>
      <w:tr w:rsidR="00F43743" w14:paraId="28F9AA6E" w14:textId="77777777">
        <w:trPr>
          <w:trHeight w:val="510"/>
        </w:trPr>
        <w:tc>
          <w:tcPr>
            <w:tcW w:w="2265" w:type="dxa"/>
            <w:tcBorders>
              <w:top w:val="nil"/>
              <w:left w:val="nil"/>
              <w:bottom w:val="nil"/>
              <w:right w:val="nil"/>
            </w:tcBorders>
            <w:tcMar>
              <w:top w:w="100" w:type="dxa"/>
              <w:left w:w="100" w:type="dxa"/>
              <w:bottom w:w="100" w:type="dxa"/>
              <w:right w:w="100" w:type="dxa"/>
            </w:tcMar>
          </w:tcPr>
          <w:p w14:paraId="6B9AF253" w14:textId="77777777" w:rsidR="00F43743" w:rsidRDefault="00331DF0">
            <w:pPr>
              <w:jc w:val="both"/>
            </w:pPr>
            <w:r>
              <w:t>Banana</w:t>
            </w:r>
          </w:p>
        </w:tc>
        <w:tc>
          <w:tcPr>
            <w:tcW w:w="1455" w:type="dxa"/>
            <w:tcBorders>
              <w:top w:val="nil"/>
              <w:left w:val="nil"/>
              <w:bottom w:val="nil"/>
              <w:right w:val="nil"/>
            </w:tcBorders>
            <w:tcMar>
              <w:top w:w="100" w:type="dxa"/>
              <w:left w:w="100" w:type="dxa"/>
              <w:bottom w:w="100" w:type="dxa"/>
              <w:right w:w="100" w:type="dxa"/>
            </w:tcMar>
          </w:tcPr>
          <w:p w14:paraId="324F5842" w14:textId="77777777" w:rsidR="00F43743" w:rsidRDefault="00331DF0">
            <w:pPr>
              <w:jc w:val="both"/>
            </w:pPr>
            <w:r>
              <w:t>1</w:t>
            </w:r>
          </w:p>
        </w:tc>
      </w:tr>
      <w:tr w:rsidR="00F43743" w14:paraId="6B0C71DC" w14:textId="77777777">
        <w:trPr>
          <w:trHeight w:val="510"/>
        </w:trPr>
        <w:tc>
          <w:tcPr>
            <w:tcW w:w="2265" w:type="dxa"/>
            <w:tcBorders>
              <w:top w:val="nil"/>
              <w:left w:val="nil"/>
              <w:bottom w:val="nil"/>
              <w:right w:val="nil"/>
            </w:tcBorders>
            <w:tcMar>
              <w:top w:w="100" w:type="dxa"/>
              <w:left w:w="100" w:type="dxa"/>
              <w:bottom w:w="100" w:type="dxa"/>
              <w:right w:w="100" w:type="dxa"/>
            </w:tcMar>
          </w:tcPr>
          <w:p w14:paraId="0D0BF842" w14:textId="77777777" w:rsidR="00F43743" w:rsidRDefault="00331DF0">
            <w:pPr>
              <w:jc w:val="both"/>
            </w:pPr>
            <w:r>
              <w:t>Greek yogurt</w:t>
            </w:r>
          </w:p>
        </w:tc>
        <w:tc>
          <w:tcPr>
            <w:tcW w:w="1455" w:type="dxa"/>
            <w:tcBorders>
              <w:top w:val="nil"/>
              <w:left w:val="nil"/>
              <w:bottom w:val="nil"/>
              <w:right w:val="nil"/>
            </w:tcBorders>
            <w:tcMar>
              <w:top w:w="100" w:type="dxa"/>
              <w:left w:w="100" w:type="dxa"/>
              <w:bottom w:w="100" w:type="dxa"/>
              <w:right w:w="100" w:type="dxa"/>
            </w:tcMar>
          </w:tcPr>
          <w:p w14:paraId="1F3FBB98" w14:textId="77777777" w:rsidR="00F43743" w:rsidRDefault="00331DF0">
            <w:pPr>
              <w:jc w:val="both"/>
            </w:pPr>
            <w:r>
              <w:t>1/2 cup</w:t>
            </w:r>
          </w:p>
        </w:tc>
      </w:tr>
      <w:tr w:rsidR="00F43743" w14:paraId="7D35620C" w14:textId="77777777">
        <w:trPr>
          <w:trHeight w:val="510"/>
        </w:trPr>
        <w:tc>
          <w:tcPr>
            <w:tcW w:w="2265" w:type="dxa"/>
            <w:tcBorders>
              <w:top w:val="nil"/>
              <w:left w:val="nil"/>
              <w:bottom w:val="nil"/>
              <w:right w:val="nil"/>
            </w:tcBorders>
            <w:tcMar>
              <w:top w:w="100" w:type="dxa"/>
              <w:left w:w="100" w:type="dxa"/>
              <w:bottom w:w="100" w:type="dxa"/>
              <w:right w:w="100" w:type="dxa"/>
            </w:tcMar>
          </w:tcPr>
          <w:p w14:paraId="5778F53D" w14:textId="77777777" w:rsidR="00F43743" w:rsidRDefault="00331DF0">
            <w:pPr>
              <w:jc w:val="both"/>
            </w:pPr>
            <w:r>
              <w:t>Milk</w:t>
            </w:r>
          </w:p>
        </w:tc>
        <w:tc>
          <w:tcPr>
            <w:tcW w:w="1455" w:type="dxa"/>
            <w:tcBorders>
              <w:top w:val="nil"/>
              <w:left w:val="nil"/>
              <w:bottom w:val="nil"/>
              <w:right w:val="nil"/>
            </w:tcBorders>
            <w:tcMar>
              <w:top w:w="100" w:type="dxa"/>
              <w:left w:w="100" w:type="dxa"/>
              <w:bottom w:w="100" w:type="dxa"/>
              <w:right w:w="100" w:type="dxa"/>
            </w:tcMar>
          </w:tcPr>
          <w:p w14:paraId="566509CA" w14:textId="77777777" w:rsidR="00F43743" w:rsidRDefault="00331DF0">
            <w:pPr>
              <w:jc w:val="both"/>
            </w:pPr>
            <w:r>
              <w:t>1/2 cup</w:t>
            </w:r>
          </w:p>
        </w:tc>
      </w:tr>
      <w:tr w:rsidR="00F43743" w14:paraId="65DD82B4" w14:textId="77777777">
        <w:trPr>
          <w:trHeight w:val="510"/>
        </w:trPr>
        <w:tc>
          <w:tcPr>
            <w:tcW w:w="2265" w:type="dxa"/>
            <w:tcBorders>
              <w:top w:val="nil"/>
              <w:left w:val="nil"/>
              <w:bottom w:val="nil"/>
              <w:right w:val="nil"/>
            </w:tcBorders>
            <w:tcMar>
              <w:top w:w="100" w:type="dxa"/>
              <w:left w:w="100" w:type="dxa"/>
              <w:bottom w:w="100" w:type="dxa"/>
              <w:right w:w="100" w:type="dxa"/>
            </w:tcMar>
          </w:tcPr>
          <w:p w14:paraId="03FF5422" w14:textId="77777777" w:rsidR="00F43743" w:rsidRDefault="00331DF0">
            <w:pPr>
              <w:jc w:val="both"/>
            </w:pPr>
            <w:r>
              <w:t>Honey</w:t>
            </w:r>
          </w:p>
        </w:tc>
        <w:tc>
          <w:tcPr>
            <w:tcW w:w="1455" w:type="dxa"/>
            <w:tcBorders>
              <w:top w:val="nil"/>
              <w:left w:val="nil"/>
              <w:bottom w:val="nil"/>
              <w:right w:val="nil"/>
            </w:tcBorders>
            <w:tcMar>
              <w:top w:w="100" w:type="dxa"/>
              <w:left w:w="100" w:type="dxa"/>
              <w:bottom w:w="100" w:type="dxa"/>
              <w:right w:w="100" w:type="dxa"/>
            </w:tcMar>
          </w:tcPr>
          <w:p w14:paraId="754B53DF" w14:textId="77777777" w:rsidR="00F43743" w:rsidRDefault="00331DF0">
            <w:pPr>
              <w:jc w:val="both"/>
            </w:pPr>
            <w:r>
              <w:t>1 tablespoon</w:t>
            </w:r>
          </w:p>
        </w:tc>
      </w:tr>
    </w:tbl>
    <w:p w14:paraId="7DEC146B" w14:textId="77777777" w:rsidR="00F43743" w:rsidRDefault="00331DF0">
      <w:pPr>
        <w:spacing w:before="240" w:after="240"/>
        <w:jc w:val="both"/>
      </w:pPr>
      <w:r>
        <w:t>Instructions:</w:t>
      </w:r>
    </w:p>
    <w:p w14:paraId="64D855B0" w14:textId="77777777" w:rsidR="00F43743" w:rsidRDefault="00331DF0">
      <w:pPr>
        <w:numPr>
          <w:ilvl w:val="0"/>
          <w:numId w:val="3"/>
        </w:numPr>
        <w:spacing w:before="240"/>
        <w:jc w:val="both"/>
        <w:rPr>
          <w:rFonts w:ascii="Calibri" w:eastAsia="Calibri" w:hAnsi="Calibri" w:cs="Calibri"/>
          <w:sz w:val="24"/>
          <w:szCs w:val="24"/>
        </w:rPr>
      </w:pPr>
      <w:r>
        <w:t>Add all ingredients to a blender and blend until smooth.</w:t>
      </w:r>
    </w:p>
    <w:p w14:paraId="5A5C34DA" w14:textId="77777777" w:rsidR="00F43743" w:rsidRDefault="00331DF0">
      <w:pPr>
        <w:numPr>
          <w:ilvl w:val="0"/>
          <w:numId w:val="3"/>
        </w:numPr>
        <w:jc w:val="both"/>
        <w:rPr>
          <w:rFonts w:ascii="Calibri" w:eastAsia="Calibri" w:hAnsi="Calibri" w:cs="Calibri"/>
          <w:sz w:val="24"/>
          <w:szCs w:val="24"/>
        </w:rPr>
      </w:pPr>
      <w:r>
        <w:t>If the smoothie is too thick, add more milk until it reaches your desired consistency.</w:t>
      </w:r>
    </w:p>
    <w:p w14:paraId="1E6468F6" w14:textId="77777777" w:rsidR="00F43743" w:rsidRDefault="00331DF0">
      <w:pPr>
        <w:numPr>
          <w:ilvl w:val="0"/>
          <w:numId w:val="3"/>
        </w:numPr>
        <w:spacing w:after="240"/>
        <w:jc w:val="both"/>
        <w:rPr>
          <w:rFonts w:ascii="Calibri" w:eastAsia="Calibri" w:hAnsi="Calibri" w:cs="Calibri"/>
          <w:sz w:val="24"/>
          <w:szCs w:val="24"/>
        </w:rPr>
      </w:pPr>
      <w:r>
        <w:t>Pour into a glass and enjoy!</w:t>
      </w:r>
    </w:p>
    <w:p w14:paraId="0D1B7013" w14:textId="77777777" w:rsidR="00F43743" w:rsidRDefault="00331DF0">
      <w:pPr>
        <w:spacing w:before="280" w:after="80"/>
        <w:jc w:val="both"/>
        <w:rPr>
          <w:b/>
          <w:sz w:val="26"/>
          <w:szCs w:val="26"/>
        </w:rPr>
      </w:pPr>
      <w:r>
        <w:rPr>
          <w:b/>
          <w:sz w:val="26"/>
          <w:szCs w:val="26"/>
        </w:rPr>
        <w:t xml:space="preserve"> </w:t>
      </w:r>
    </w:p>
    <w:p w14:paraId="70A7400C" w14:textId="77777777" w:rsidR="00F43743" w:rsidRDefault="00331DF0">
      <w:pPr>
        <w:spacing w:before="280" w:after="80"/>
        <w:jc w:val="both"/>
        <w:rPr>
          <w:b/>
          <w:sz w:val="26"/>
          <w:szCs w:val="26"/>
        </w:rPr>
      </w:pPr>
      <w:r>
        <w:rPr>
          <w:b/>
          <w:sz w:val="26"/>
          <w:szCs w:val="26"/>
        </w:rPr>
        <w:t>Tropical Delight</w:t>
      </w:r>
    </w:p>
    <w:p w14:paraId="5B510092" w14:textId="77777777" w:rsidR="00F43743" w:rsidRDefault="00331DF0">
      <w:pPr>
        <w:spacing w:before="240" w:after="240"/>
        <w:jc w:val="both"/>
      </w:pPr>
      <w:r>
        <w:t>This smoothie is perfect for those who love the taste of the tropics. Here's what you need:</w:t>
      </w:r>
    </w:p>
    <w:tbl>
      <w:tblPr>
        <w:tblStyle w:val="a0"/>
        <w:tblW w:w="3105" w:type="dxa"/>
        <w:tblBorders>
          <w:top w:val="nil"/>
          <w:left w:val="nil"/>
          <w:bottom w:val="nil"/>
          <w:right w:val="nil"/>
          <w:insideH w:val="nil"/>
          <w:insideV w:val="nil"/>
        </w:tblBorders>
        <w:tblLayout w:type="fixed"/>
        <w:tblLook w:val="0600" w:firstRow="0" w:lastRow="0" w:firstColumn="0" w:lastColumn="0" w:noHBand="1" w:noVBand="1"/>
      </w:tblPr>
      <w:tblGrid>
        <w:gridCol w:w="1650"/>
        <w:gridCol w:w="1455"/>
      </w:tblGrid>
      <w:tr w:rsidR="00F43743" w14:paraId="69D743DC" w14:textId="77777777">
        <w:trPr>
          <w:trHeight w:val="510"/>
        </w:trPr>
        <w:tc>
          <w:tcPr>
            <w:tcW w:w="1650" w:type="dxa"/>
            <w:tcBorders>
              <w:top w:val="nil"/>
              <w:left w:val="nil"/>
              <w:bottom w:val="nil"/>
              <w:right w:val="nil"/>
            </w:tcBorders>
            <w:tcMar>
              <w:top w:w="100" w:type="dxa"/>
              <w:left w:w="100" w:type="dxa"/>
              <w:bottom w:w="100" w:type="dxa"/>
              <w:right w:w="100" w:type="dxa"/>
            </w:tcMar>
          </w:tcPr>
          <w:p w14:paraId="4D8FD6C0" w14:textId="77777777" w:rsidR="00F43743" w:rsidRDefault="00331DF0">
            <w:pPr>
              <w:jc w:val="both"/>
              <w:rPr>
                <w:b/>
              </w:rPr>
            </w:pPr>
            <w:r>
              <w:rPr>
                <w:b/>
              </w:rPr>
              <w:t>Ingredient</w:t>
            </w:r>
          </w:p>
        </w:tc>
        <w:tc>
          <w:tcPr>
            <w:tcW w:w="1455" w:type="dxa"/>
            <w:tcBorders>
              <w:top w:val="nil"/>
              <w:left w:val="nil"/>
              <w:bottom w:val="nil"/>
              <w:right w:val="nil"/>
            </w:tcBorders>
            <w:tcMar>
              <w:top w:w="100" w:type="dxa"/>
              <w:left w:w="100" w:type="dxa"/>
              <w:bottom w:w="100" w:type="dxa"/>
              <w:right w:w="100" w:type="dxa"/>
            </w:tcMar>
          </w:tcPr>
          <w:p w14:paraId="222E6B4E" w14:textId="77777777" w:rsidR="00F43743" w:rsidRDefault="00331DF0">
            <w:pPr>
              <w:jc w:val="both"/>
              <w:rPr>
                <w:b/>
              </w:rPr>
            </w:pPr>
            <w:r>
              <w:rPr>
                <w:b/>
              </w:rPr>
              <w:t>Amount</w:t>
            </w:r>
          </w:p>
        </w:tc>
      </w:tr>
      <w:tr w:rsidR="00F43743" w14:paraId="13306C82" w14:textId="77777777">
        <w:trPr>
          <w:trHeight w:val="510"/>
        </w:trPr>
        <w:tc>
          <w:tcPr>
            <w:tcW w:w="1650" w:type="dxa"/>
            <w:tcBorders>
              <w:top w:val="nil"/>
              <w:left w:val="nil"/>
              <w:bottom w:val="nil"/>
              <w:right w:val="nil"/>
            </w:tcBorders>
            <w:tcMar>
              <w:top w:w="100" w:type="dxa"/>
              <w:left w:w="100" w:type="dxa"/>
              <w:bottom w:w="100" w:type="dxa"/>
              <w:right w:w="100" w:type="dxa"/>
            </w:tcMar>
          </w:tcPr>
          <w:p w14:paraId="0253356E" w14:textId="77777777" w:rsidR="00F43743" w:rsidRDefault="00331DF0">
            <w:pPr>
              <w:jc w:val="both"/>
            </w:pPr>
            <w:r>
              <w:lastRenderedPageBreak/>
              <w:t>Pineapple</w:t>
            </w:r>
          </w:p>
        </w:tc>
        <w:tc>
          <w:tcPr>
            <w:tcW w:w="1455" w:type="dxa"/>
            <w:tcBorders>
              <w:top w:val="nil"/>
              <w:left w:val="nil"/>
              <w:bottom w:val="nil"/>
              <w:right w:val="nil"/>
            </w:tcBorders>
            <w:tcMar>
              <w:top w:w="100" w:type="dxa"/>
              <w:left w:w="100" w:type="dxa"/>
              <w:bottom w:w="100" w:type="dxa"/>
              <w:right w:w="100" w:type="dxa"/>
            </w:tcMar>
          </w:tcPr>
          <w:p w14:paraId="4D355CA8" w14:textId="77777777" w:rsidR="00F43743" w:rsidRDefault="00331DF0">
            <w:pPr>
              <w:jc w:val="both"/>
            </w:pPr>
            <w:r>
              <w:t>1 cup</w:t>
            </w:r>
          </w:p>
        </w:tc>
      </w:tr>
      <w:tr w:rsidR="00F43743" w14:paraId="57C50D27" w14:textId="77777777">
        <w:trPr>
          <w:trHeight w:val="510"/>
        </w:trPr>
        <w:tc>
          <w:tcPr>
            <w:tcW w:w="1650" w:type="dxa"/>
            <w:tcBorders>
              <w:top w:val="nil"/>
              <w:left w:val="nil"/>
              <w:bottom w:val="nil"/>
              <w:right w:val="nil"/>
            </w:tcBorders>
            <w:tcMar>
              <w:top w:w="100" w:type="dxa"/>
              <w:left w:w="100" w:type="dxa"/>
              <w:bottom w:w="100" w:type="dxa"/>
              <w:right w:w="100" w:type="dxa"/>
            </w:tcMar>
          </w:tcPr>
          <w:p w14:paraId="43BF68AE" w14:textId="77777777" w:rsidR="00F43743" w:rsidRDefault="00331DF0">
            <w:pPr>
              <w:jc w:val="both"/>
            </w:pPr>
            <w:r>
              <w:t>Mango</w:t>
            </w:r>
          </w:p>
        </w:tc>
        <w:tc>
          <w:tcPr>
            <w:tcW w:w="1455" w:type="dxa"/>
            <w:tcBorders>
              <w:top w:val="nil"/>
              <w:left w:val="nil"/>
              <w:bottom w:val="nil"/>
              <w:right w:val="nil"/>
            </w:tcBorders>
            <w:tcMar>
              <w:top w:w="100" w:type="dxa"/>
              <w:left w:w="100" w:type="dxa"/>
              <w:bottom w:w="100" w:type="dxa"/>
              <w:right w:w="100" w:type="dxa"/>
            </w:tcMar>
          </w:tcPr>
          <w:p w14:paraId="211FB08E" w14:textId="77777777" w:rsidR="00F43743" w:rsidRDefault="00331DF0">
            <w:pPr>
              <w:jc w:val="both"/>
            </w:pPr>
            <w:r>
              <w:t>1</w:t>
            </w:r>
          </w:p>
        </w:tc>
      </w:tr>
      <w:tr w:rsidR="00F43743" w14:paraId="3F7CDF2C" w14:textId="77777777">
        <w:trPr>
          <w:trHeight w:val="510"/>
        </w:trPr>
        <w:tc>
          <w:tcPr>
            <w:tcW w:w="1650" w:type="dxa"/>
            <w:tcBorders>
              <w:top w:val="nil"/>
              <w:left w:val="nil"/>
              <w:bottom w:val="nil"/>
              <w:right w:val="nil"/>
            </w:tcBorders>
            <w:tcMar>
              <w:top w:w="100" w:type="dxa"/>
              <w:left w:w="100" w:type="dxa"/>
              <w:bottom w:w="100" w:type="dxa"/>
              <w:right w:w="100" w:type="dxa"/>
            </w:tcMar>
          </w:tcPr>
          <w:p w14:paraId="3D967BA4" w14:textId="77777777" w:rsidR="00F43743" w:rsidRDefault="00331DF0">
            <w:pPr>
              <w:jc w:val="both"/>
            </w:pPr>
            <w:r>
              <w:t>Greek yogurt</w:t>
            </w:r>
          </w:p>
        </w:tc>
        <w:tc>
          <w:tcPr>
            <w:tcW w:w="1455" w:type="dxa"/>
            <w:tcBorders>
              <w:top w:val="nil"/>
              <w:left w:val="nil"/>
              <w:bottom w:val="nil"/>
              <w:right w:val="nil"/>
            </w:tcBorders>
            <w:tcMar>
              <w:top w:w="100" w:type="dxa"/>
              <w:left w:w="100" w:type="dxa"/>
              <w:bottom w:w="100" w:type="dxa"/>
              <w:right w:w="100" w:type="dxa"/>
            </w:tcMar>
          </w:tcPr>
          <w:p w14:paraId="511220B0" w14:textId="77777777" w:rsidR="00F43743" w:rsidRDefault="00331DF0">
            <w:pPr>
              <w:jc w:val="both"/>
            </w:pPr>
            <w:r>
              <w:t>1/2 cup</w:t>
            </w:r>
          </w:p>
        </w:tc>
      </w:tr>
      <w:tr w:rsidR="00F43743" w14:paraId="5E3C8316" w14:textId="77777777">
        <w:trPr>
          <w:trHeight w:val="510"/>
        </w:trPr>
        <w:tc>
          <w:tcPr>
            <w:tcW w:w="1650" w:type="dxa"/>
            <w:tcBorders>
              <w:top w:val="nil"/>
              <w:left w:val="nil"/>
              <w:bottom w:val="nil"/>
              <w:right w:val="nil"/>
            </w:tcBorders>
            <w:tcMar>
              <w:top w:w="100" w:type="dxa"/>
              <w:left w:w="100" w:type="dxa"/>
              <w:bottom w:w="100" w:type="dxa"/>
              <w:right w:w="100" w:type="dxa"/>
            </w:tcMar>
          </w:tcPr>
          <w:p w14:paraId="348A6FA8" w14:textId="77777777" w:rsidR="00F43743" w:rsidRDefault="00331DF0">
            <w:pPr>
              <w:jc w:val="both"/>
            </w:pPr>
            <w:r>
              <w:t>Orange juice</w:t>
            </w:r>
          </w:p>
        </w:tc>
        <w:tc>
          <w:tcPr>
            <w:tcW w:w="1455" w:type="dxa"/>
            <w:tcBorders>
              <w:top w:val="nil"/>
              <w:left w:val="nil"/>
              <w:bottom w:val="nil"/>
              <w:right w:val="nil"/>
            </w:tcBorders>
            <w:tcMar>
              <w:top w:w="100" w:type="dxa"/>
              <w:left w:w="100" w:type="dxa"/>
              <w:bottom w:w="100" w:type="dxa"/>
              <w:right w:w="100" w:type="dxa"/>
            </w:tcMar>
          </w:tcPr>
          <w:p w14:paraId="3DEA3D40" w14:textId="77777777" w:rsidR="00F43743" w:rsidRDefault="00331DF0">
            <w:pPr>
              <w:jc w:val="both"/>
            </w:pPr>
            <w:r>
              <w:t>1/2 cup</w:t>
            </w:r>
          </w:p>
        </w:tc>
      </w:tr>
      <w:tr w:rsidR="00F43743" w14:paraId="262F07CD" w14:textId="77777777">
        <w:trPr>
          <w:trHeight w:val="510"/>
        </w:trPr>
        <w:tc>
          <w:tcPr>
            <w:tcW w:w="1650" w:type="dxa"/>
            <w:tcBorders>
              <w:top w:val="nil"/>
              <w:left w:val="nil"/>
              <w:bottom w:val="nil"/>
              <w:right w:val="nil"/>
            </w:tcBorders>
            <w:tcMar>
              <w:top w:w="100" w:type="dxa"/>
              <w:left w:w="100" w:type="dxa"/>
              <w:bottom w:w="100" w:type="dxa"/>
              <w:right w:w="100" w:type="dxa"/>
            </w:tcMar>
          </w:tcPr>
          <w:p w14:paraId="527DBDBB" w14:textId="77777777" w:rsidR="00F43743" w:rsidRDefault="00331DF0">
            <w:pPr>
              <w:jc w:val="both"/>
            </w:pPr>
            <w:r>
              <w:t>Coconut flakes</w:t>
            </w:r>
          </w:p>
        </w:tc>
        <w:tc>
          <w:tcPr>
            <w:tcW w:w="1455" w:type="dxa"/>
            <w:tcBorders>
              <w:top w:val="nil"/>
              <w:left w:val="nil"/>
              <w:bottom w:val="nil"/>
              <w:right w:val="nil"/>
            </w:tcBorders>
            <w:tcMar>
              <w:top w:w="100" w:type="dxa"/>
              <w:left w:w="100" w:type="dxa"/>
              <w:bottom w:w="100" w:type="dxa"/>
              <w:right w:w="100" w:type="dxa"/>
            </w:tcMar>
          </w:tcPr>
          <w:p w14:paraId="3CE48780" w14:textId="77777777" w:rsidR="00F43743" w:rsidRDefault="00331DF0">
            <w:pPr>
              <w:jc w:val="both"/>
            </w:pPr>
            <w:r>
              <w:t>1 tablespoon</w:t>
            </w:r>
          </w:p>
        </w:tc>
      </w:tr>
    </w:tbl>
    <w:p w14:paraId="754B1631" w14:textId="77777777" w:rsidR="00F43743" w:rsidRDefault="00331DF0">
      <w:pPr>
        <w:spacing w:before="240" w:after="240"/>
        <w:jc w:val="both"/>
        <w:rPr>
          <w:b/>
        </w:rPr>
      </w:pPr>
      <w:r>
        <w:rPr>
          <w:b/>
        </w:rPr>
        <w:t>Instructions:</w:t>
      </w:r>
    </w:p>
    <w:p w14:paraId="5C9F4405" w14:textId="77777777" w:rsidR="00F43743" w:rsidRDefault="00331DF0">
      <w:pPr>
        <w:numPr>
          <w:ilvl w:val="0"/>
          <w:numId w:val="1"/>
        </w:numPr>
        <w:spacing w:before="240"/>
        <w:jc w:val="both"/>
        <w:rPr>
          <w:rFonts w:ascii="Calibri" w:eastAsia="Calibri" w:hAnsi="Calibri" w:cs="Calibri"/>
          <w:sz w:val="24"/>
          <w:szCs w:val="24"/>
        </w:rPr>
      </w:pPr>
      <w:r>
        <w:t>Add all ingredients to a blender and blend until smooth.</w:t>
      </w:r>
    </w:p>
    <w:p w14:paraId="65015525" w14:textId="77777777" w:rsidR="00F43743" w:rsidRDefault="00331DF0">
      <w:pPr>
        <w:numPr>
          <w:ilvl w:val="0"/>
          <w:numId w:val="1"/>
        </w:numPr>
        <w:jc w:val="both"/>
        <w:rPr>
          <w:rFonts w:ascii="Calibri" w:eastAsia="Calibri" w:hAnsi="Calibri" w:cs="Calibri"/>
          <w:sz w:val="24"/>
          <w:szCs w:val="24"/>
        </w:rPr>
      </w:pPr>
      <w:r>
        <w:t>If the smoothie is too thick, add more orange juice until it reaches your desired consistency.</w:t>
      </w:r>
    </w:p>
    <w:p w14:paraId="7F2C6AC4" w14:textId="77777777" w:rsidR="00F43743" w:rsidRDefault="00331DF0">
      <w:pPr>
        <w:numPr>
          <w:ilvl w:val="0"/>
          <w:numId w:val="1"/>
        </w:numPr>
        <w:spacing w:after="240"/>
        <w:jc w:val="both"/>
        <w:rPr>
          <w:rFonts w:ascii="Calibri" w:eastAsia="Calibri" w:hAnsi="Calibri" w:cs="Calibri"/>
          <w:sz w:val="24"/>
          <w:szCs w:val="24"/>
        </w:rPr>
      </w:pPr>
      <w:r>
        <w:t>Pour into a glass and enjoy!</w:t>
      </w:r>
    </w:p>
    <w:p w14:paraId="6608EAD8" w14:textId="77777777" w:rsidR="00F43743" w:rsidRDefault="00331DF0">
      <w:pPr>
        <w:spacing w:before="280" w:after="80"/>
        <w:jc w:val="both"/>
        <w:rPr>
          <w:b/>
          <w:sz w:val="26"/>
          <w:szCs w:val="26"/>
        </w:rPr>
      </w:pPr>
      <w:r>
        <w:rPr>
          <w:b/>
          <w:sz w:val="26"/>
          <w:szCs w:val="26"/>
        </w:rPr>
        <w:t>Green Machine</w:t>
      </w:r>
    </w:p>
    <w:p w14:paraId="7F26543B" w14:textId="77777777" w:rsidR="00F43743" w:rsidRDefault="00331DF0">
      <w:pPr>
        <w:spacing w:before="240" w:after="240"/>
        <w:jc w:val="both"/>
      </w:pPr>
      <w:r>
        <w:t xml:space="preserve">This smoothie is packed with nutrients and is a great way to </w:t>
      </w:r>
      <w:r>
        <w:t>start your day. Here's what you need:</w:t>
      </w:r>
    </w:p>
    <w:tbl>
      <w:tblPr>
        <w:tblStyle w:val="a1"/>
        <w:tblW w:w="3225" w:type="dxa"/>
        <w:tblBorders>
          <w:top w:val="nil"/>
          <w:left w:val="nil"/>
          <w:bottom w:val="nil"/>
          <w:right w:val="nil"/>
          <w:insideH w:val="nil"/>
          <w:insideV w:val="nil"/>
        </w:tblBorders>
        <w:tblLayout w:type="fixed"/>
        <w:tblLook w:val="0600" w:firstRow="0" w:lastRow="0" w:firstColumn="0" w:lastColumn="0" w:noHBand="1" w:noVBand="1"/>
      </w:tblPr>
      <w:tblGrid>
        <w:gridCol w:w="1470"/>
        <w:gridCol w:w="1755"/>
      </w:tblGrid>
      <w:tr w:rsidR="00F43743" w14:paraId="67BB7D60" w14:textId="77777777">
        <w:trPr>
          <w:trHeight w:val="510"/>
        </w:trPr>
        <w:tc>
          <w:tcPr>
            <w:tcW w:w="1470" w:type="dxa"/>
            <w:tcBorders>
              <w:top w:val="nil"/>
              <w:left w:val="nil"/>
              <w:bottom w:val="nil"/>
              <w:right w:val="nil"/>
            </w:tcBorders>
            <w:tcMar>
              <w:top w:w="100" w:type="dxa"/>
              <w:left w:w="100" w:type="dxa"/>
              <w:bottom w:w="100" w:type="dxa"/>
              <w:right w:w="100" w:type="dxa"/>
            </w:tcMar>
          </w:tcPr>
          <w:p w14:paraId="7C7A4D9F" w14:textId="77777777" w:rsidR="00F43743" w:rsidRDefault="00331DF0">
            <w:pPr>
              <w:jc w:val="both"/>
              <w:rPr>
                <w:b/>
              </w:rPr>
            </w:pPr>
            <w:r>
              <w:rPr>
                <w:b/>
              </w:rPr>
              <w:t>Ingredient</w:t>
            </w:r>
          </w:p>
        </w:tc>
        <w:tc>
          <w:tcPr>
            <w:tcW w:w="1755" w:type="dxa"/>
            <w:tcBorders>
              <w:top w:val="nil"/>
              <w:left w:val="nil"/>
              <w:bottom w:val="nil"/>
              <w:right w:val="nil"/>
            </w:tcBorders>
            <w:tcMar>
              <w:top w:w="100" w:type="dxa"/>
              <w:left w:w="100" w:type="dxa"/>
              <w:bottom w:w="100" w:type="dxa"/>
              <w:right w:w="100" w:type="dxa"/>
            </w:tcMar>
          </w:tcPr>
          <w:p w14:paraId="7B00C611" w14:textId="77777777" w:rsidR="00F43743" w:rsidRDefault="00331DF0">
            <w:pPr>
              <w:jc w:val="both"/>
              <w:rPr>
                <w:b/>
              </w:rPr>
            </w:pPr>
            <w:r>
              <w:rPr>
                <w:b/>
              </w:rPr>
              <w:t>Amount</w:t>
            </w:r>
          </w:p>
        </w:tc>
      </w:tr>
      <w:tr w:rsidR="00F43743" w14:paraId="3098597F" w14:textId="77777777">
        <w:trPr>
          <w:trHeight w:val="510"/>
        </w:trPr>
        <w:tc>
          <w:tcPr>
            <w:tcW w:w="1470" w:type="dxa"/>
            <w:tcBorders>
              <w:top w:val="nil"/>
              <w:left w:val="nil"/>
              <w:bottom w:val="nil"/>
              <w:right w:val="nil"/>
            </w:tcBorders>
            <w:tcMar>
              <w:top w:w="100" w:type="dxa"/>
              <w:left w:w="100" w:type="dxa"/>
              <w:bottom w:w="100" w:type="dxa"/>
              <w:right w:w="100" w:type="dxa"/>
            </w:tcMar>
          </w:tcPr>
          <w:p w14:paraId="1EC5A7D0" w14:textId="77777777" w:rsidR="00F43743" w:rsidRDefault="00331DF0">
            <w:pPr>
              <w:jc w:val="both"/>
            </w:pPr>
            <w:r>
              <w:t>Spinach</w:t>
            </w:r>
          </w:p>
        </w:tc>
        <w:tc>
          <w:tcPr>
            <w:tcW w:w="1755" w:type="dxa"/>
            <w:tcBorders>
              <w:top w:val="nil"/>
              <w:left w:val="nil"/>
              <w:bottom w:val="nil"/>
              <w:right w:val="nil"/>
            </w:tcBorders>
            <w:tcMar>
              <w:top w:w="100" w:type="dxa"/>
              <w:left w:w="100" w:type="dxa"/>
              <w:bottom w:w="100" w:type="dxa"/>
              <w:right w:w="100" w:type="dxa"/>
            </w:tcMar>
          </w:tcPr>
          <w:p w14:paraId="1FC3AB89" w14:textId="77777777" w:rsidR="00F43743" w:rsidRDefault="00331DF0">
            <w:pPr>
              <w:jc w:val="both"/>
            </w:pPr>
            <w:r>
              <w:t>1 cup</w:t>
            </w:r>
          </w:p>
        </w:tc>
      </w:tr>
      <w:tr w:rsidR="00F43743" w14:paraId="049A14CF" w14:textId="77777777">
        <w:trPr>
          <w:trHeight w:val="510"/>
        </w:trPr>
        <w:tc>
          <w:tcPr>
            <w:tcW w:w="1470" w:type="dxa"/>
            <w:tcBorders>
              <w:top w:val="nil"/>
              <w:left w:val="nil"/>
              <w:bottom w:val="nil"/>
              <w:right w:val="nil"/>
            </w:tcBorders>
            <w:tcMar>
              <w:top w:w="100" w:type="dxa"/>
              <w:left w:w="100" w:type="dxa"/>
              <w:bottom w:w="100" w:type="dxa"/>
              <w:right w:w="100" w:type="dxa"/>
            </w:tcMar>
          </w:tcPr>
          <w:p w14:paraId="5FAE35DA" w14:textId="77777777" w:rsidR="00F43743" w:rsidRDefault="00331DF0">
            <w:pPr>
              <w:jc w:val="both"/>
            </w:pPr>
            <w:r>
              <w:t>Banana</w:t>
            </w:r>
          </w:p>
        </w:tc>
        <w:tc>
          <w:tcPr>
            <w:tcW w:w="1755" w:type="dxa"/>
            <w:tcBorders>
              <w:top w:val="nil"/>
              <w:left w:val="nil"/>
              <w:bottom w:val="nil"/>
              <w:right w:val="nil"/>
            </w:tcBorders>
            <w:tcMar>
              <w:top w:w="100" w:type="dxa"/>
              <w:left w:w="100" w:type="dxa"/>
              <w:bottom w:w="100" w:type="dxa"/>
              <w:right w:w="100" w:type="dxa"/>
            </w:tcMar>
          </w:tcPr>
          <w:p w14:paraId="3954C86F" w14:textId="77777777" w:rsidR="00F43743" w:rsidRDefault="00331DF0">
            <w:pPr>
              <w:jc w:val="both"/>
            </w:pPr>
            <w:r>
              <w:t>1</w:t>
            </w:r>
          </w:p>
        </w:tc>
      </w:tr>
      <w:tr w:rsidR="00F43743" w14:paraId="7BF286DA" w14:textId="77777777">
        <w:trPr>
          <w:trHeight w:val="510"/>
        </w:trPr>
        <w:tc>
          <w:tcPr>
            <w:tcW w:w="1470" w:type="dxa"/>
            <w:tcBorders>
              <w:top w:val="nil"/>
              <w:left w:val="nil"/>
              <w:bottom w:val="nil"/>
              <w:right w:val="nil"/>
            </w:tcBorders>
            <w:tcMar>
              <w:top w:w="100" w:type="dxa"/>
              <w:left w:w="100" w:type="dxa"/>
              <w:bottom w:w="100" w:type="dxa"/>
              <w:right w:w="100" w:type="dxa"/>
            </w:tcMar>
          </w:tcPr>
          <w:p w14:paraId="261CEB72" w14:textId="77777777" w:rsidR="00F43743" w:rsidRDefault="00331DF0">
            <w:pPr>
              <w:jc w:val="both"/>
            </w:pPr>
            <w:r>
              <w:t>Greek yogurt</w:t>
            </w:r>
          </w:p>
        </w:tc>
        <w:tc>
          <w:tcPr>
            <w:tcW w:w="1755" w:type="dxa"/>
            <w:tcBorders>
              <w:top w:val="nil"/>
              <w:left w:val="nil"/>
              <w:bottom w:val="nil"/>
              <w:right w:val="nil"/>
            </w:tcBorders>
            <w:tcMar>
              <w:top w:w="100" w:type="dxa"/>
              <w:left w:w="100" w:type="dxa"/>
              <w:bottom w:w="100" w:type="dxa"/>
              <w:right w:w="100" w:type="dxa"/>
            </w:tcMar>
          </w:tcPr>
          <w:p w14:paraId="3E812844" w14:textId="77777777" w:rsidR="00F43743" w:rsidRDefault="00331DF0">
            <w:pPr>
              <w:jc w:val="both"/>
            </w:pPr>
            <w:r>
              <w:t>1/2 cup</w:t>
            </w:r>
          </w:p>
        </w:tc>
      </w:tr>
      <w:tr w:rsidR="00F43743" w14:paraId="0E7C906E" w14:textId="77777777">
        <w:trPr>
          <w:trHeight w:val="510"/>
        </w:trPr>
        <w:tc>
          <w:tcPr>
            <w:tcW w:w="1470" w:type="dxa"/>
            <w:tcBorders>
              <w:top w:val="nil"/>
              <w:left w:val="nil"/>
              <w:bottom w:val="nil"/>
              <w:right w:val="nil"/>
            </w:tcBorders>
            <w:tcMar>
              <w:top w:w="100" w:type="dxa"/>
              <w:left w:w="100" w:type="dxa"/>
              <w:bottom w:w="100" w:type="dxa"/>
              <w:right w:w="100" w:type="dxa"/>
            </w:tcMar>
          </w:tcPr>
          <w:p w14:paraId="222C4458" w14:textId="77777777" w:rsidR="00F43743" w:rsidRDefault="00331DF0">
            <w:pPr>
              <w:jc w:val="both"/>
            </w:pPr>
            <w:r>
              <w:t>Milk</w:t>
            </w:r>
          </w:p>
        </w:tc>
        <w:tc>
          <w:tcPr>
            <w:tcW w:w="1755" w:type="dxa"/>
            <w:tcBorders>
              <w:top w:val="nil"/>
              <w:left w:val="nil"/>
              <w:bottom w:val="nil"/>
              <w:right w:val="nil"/>
            </w:tcBorders>
            <w:tcMar>
              <w:top w:w="100" w:type="dxa"/>
              <w:left w:w="100" w:type="dxa"/>
              <w:bottom w:w="100" w:type="dxa"/>
              <w:right w:w="100" w:type="dxa"/>
            </w:tcMar>
          </w:tcPr>
          <w:p w14:paraId="1746B438" w14:textId="77777777" w:rsidR="00F43743" w:rsidRDefault="00331DF0">
            <w:pPr>
              <w:jc w:val="both"/>
            </w:pPr>
            <w:r>
              <w:t>1/2 cup</w:t>
            </w:r>
          </w:p>
        </w:tc>
      </w:tr>
      <w:tr w:rsidR="00F43743" w14:paraId="5067DE76" w14:textId="77777777">
        <w:trPr>
          <w:trHeight w:val="510"/>
        </w:trPr>
        <w:tc>
          <w:tcPr>
            <w:tcW w:w="1470" w:type="dxa"/>
            <w:tcBorders>
              <w:top w:val="nil"/>
              <w:left w:val="nil"/>
              <w:bottom w:val="nil"/>
              <w:right w:val="nil"/>
            </w:tcBorders>
            <w:tcMar>
              <w:top w:w="100" w:type="dxa"/>
              <w:left w:w="100" w:type="dxa"/>
              <w:bottom w:w="100" w:type="dxa"/>
              <w:right w:w="100" w:type="dxa"/>
            </w:tcMar>
          </w:tcPr>
          <w:p w14:paraId="5BBD7565" w14:textId="77777777" w:rsidR="00F43743" w:rsidRDefault="00331DF0">
            <w:pPr>
              <w:jc w:val="both"/>
            </w:pPr>
            <w:r>
              <w:t>Honey</w:t>
            </w:r>
          </w:p>
        </w:tc>
        <w:tc>
          <w:tcPr>
            <w:tcW w:w="1755" w:type="dxa"/>
            <w:tcBorders>
              <w:top w:val="nil"/>
              <w:left w:val="nil"/>
              <w:bottom w:val="nil"/>
              <w:right w:val="nil"/>
            </w:tcBorders>
            <w:tcMar>
              <w:top w:w="100" w:type="dxa"/>
              <w:left w:w="100" w:type="dxa"/>
              <w:bottom w:w="100" w:type="dxa"/>
              <w:right w:w="100" w:type="dxa"/>
            </w:tcMar>
          </w:tcPr>
          <w:p w14:paraId="0E4D8EB1" w14:textId="77777777" w:rsidR="00F43743" w:rsidRDefault="00331DF0">
            <w:pPr>
              <w:jc w:val="both"/>
            </w:pPr>
            <w:r>
              <w:t>One tablespoon</w:t>
            </w:r>
          </w:p>
        </w:tc>
      </w:tr>
    </w:tbl>
    <w:p w14:paraId="3BCE3D9E" w14:textId="77777777" w:rsidR="00F43743" w:rsidRDefault="00331DF0">
      <w:pPr>
        <w:spacing w:before="240" w:after="240"/>
        <w:jc w:val="both"/>
      </w:pPr>
      <w:r>
        <w:t>Instructions:</w:t>
      </w:r>
    </w:p>
    <w:p w14:paraId="721EADB0" w14:textId="77777777" w:rsidR="00F43743" w:rsidRDefault="00331DF0">
      <w:pPr>
        <w:numPr>
          <w:ilvl w:val="0"/>
          <w:numId w:val="5"/>
        </w:numPr>
        <w:spacing w:before="240"/>
        <w:jc w:val="both"/>
        <w:rPr>
          <w:rFonts w:ascii="Calibri" w:eastAsia="Calibri" w:hAnsi="Calibri" w:cs="Calibri"/>
          <w:sz w:val="24"/>
          <w:szCs w:val="24"/>
        </w:rPr>
      </w:pPr>
      <w:r>
        <w:t>Add all ingredients to a blender and blend until smooth.</w:t>
      </w:r>
    </w:p>
    <w:p w14:paraId="1DFA2A3B" w14:textId="77777777" w:rsidR="00F43743" w:rsidRDefault="00331DF0">
      <w:pPr>
        <w:numPr>
          <w:ilvl w:val="0"/>
          <w:numId w:val="5"/>
        </w:numPr>
        <w:jc w:val="both"/>
        <w:rPr>
          <w:rFonts w:ascii="Calibri" w:eastAsia="Calibri" w:hAnsi="Calibri" w:cs="Calibri"/>
          <w:sz w:val="24"/>
          <w:szCs w:val="24"/>
        </w:rPr>
      </w:pPr>
      <w:r>
        <w:t>If the smoothie is too thick, add more milk until it reaches your desired consistency.</w:t>
      </w:r>
    </w:p>
    <w:p w14:paraId="2132E57D" w14:textId="77777777" w:rsidR="00F43743" w:rsidRDefault="00331DF0">
      <w:pPr>
        <w:numPr>
          <w:ilvl w:val="0"/>
          <w:numId w:val="5"/>
        </w:numPr>
        <w:spacing w:after="240"/>
        <w:jc w:val="both"/>
        <w:rPr>
          <w:rFonts w:ascii="Calibri" w:eastAsia="Calibri" w:hAnsi="Calibri" w:cs="Calibri"/>
          <w:sz w:val="24"/>
          <w:szCs w:val="24"/>
        </w:rPr>
      </w:pPr>
      <w:r>
        <w:t>Pour into a glass and enjoy!</w:t>
      </w:r>
    </w:p>
    <w:p w14:paraId="389AADE6" w14:textId="77777777" w:rsidR="00F43743" w:rsidRDefault="00331DF0">
      <w:pPr>
        <w:spacing w:before="360" w:after="80"/>
        <w:jc w:val="both"/>
        <w:rPr>
          <w:b/>
          <w:sz w:val="34"/>
          <w:szCs w:val="34"/>
        </w:rPr>
      </w:pPr>
      <w:r>
        <w:rPr>
          <w:b/>
          <w:sz w:val="34"/>
          <w:szCs w:val="34"/>
        </w:rPr>
        <w:lastRenderedPageBreak/>
        <w:t>Common Mistakes to Avoid</w:t>
      </w:r>
    </w:p>
    <w:p w14:paraId="210E20F4" w14:textId="77777777" w:rsidR="00F43743" w:rsidRDefault="00331DF0">
      <w:pPr>
        <w:spacing w:before="240" w:after="240"/>
        <w:jc w:val="both"/>
      </w:pPr>
      <w:r>
        <w:t>When making fruit smoothies, beginners often make some common mistakes.</w:t>
      </w:r>
    </w:p>
    <w:p w14:paraId="361306A9" w14:textId="77777777" w:rsidR="00F43743" w:rsidRDefault="00331DF0">
      <w:pPr>
        <w:spacing w:before="280" w:after="80"/>
        <w:jc w:val="both"/>
        <w:rPr>
          <w:b/>
          <w:sz w:val="26"/>
          <w:szCs w:val="26"/>
        </w:rPr>
      </w:pPr>
      <w:r>
        <w:rPr>
          <w:b/>
          <w:sz w:val="26"/>
          <w:szCs w:val="26"/>
        </w:rPr>
        <w:t>Overloading on Sugar</w:t>
      </w:r>
    </w:p>
    <w:p w14:paraId="12F348F4" w14:textId="77777777" w:rsidR="00F43743" w:rsidRDefault="00331DF0">
      <w:pPr>
        <w:spacing w:before="240" w:after="240"/>
        <w:jc w:val="both"/>
      </w:pPr>
      <w:r>
        <w:t>While it may be tempti</w:t>
      </w:r>
      <w:r>
        <w:t>ng to add sweeteners like honey or maple syrup, it's important to remember that fruit already contains natural sugars. Adding too much sugar can lead to a high-calorie drink that can harm your health.</w:t>
      </w:r>
    </w:p>
    <w:p w14:paraId="1A427E07" w14:textId="77777777" w:rsidR="00F43743" w:rsidRDefault="00331DF0">
      <w:pPr>
        <w:spacing w:before="280" w:after="80"/>
        <w:jc w:val="both"/>
        <w:rPr>
          <w:b/>
          <w:sz w:val="26"/>
          <w:szCs w:val="26"/>
        </w:rPr>
      </w:pPr>
      <w:r>
        <w:rPr>
          <w:b/>
          <w:sz w:val="26"/>
          <w:szCs w:val="26"/>
        </w:rPr>
        <w:t>Not Balancing Your Ingredients</w:t>
      </w:r>
    </w:p>
    <w:p w14:paraId="03E98DAA" w14:textId="77777777" w:rsidR="00F43743" w:rsidRDefault="00331DF0">
      <w:pPr>
        <w:spacing w:before="240" w:after="240"/>
        <w:jc w:val="both"/>
      </w:pPr>
      <w:r>
        <w:t>Another area for improve</w:t>
      </w:r>
      <w:r>
        <w:t>ment is to balance your ingredients properly. It's essential to include a variety of fruits and vegetables to ensure you're getting a good mix of vitamins and minerals. Additionally, adding a source of protein like yogurt or nut butter can help keep you fu</w:t>
      </w:r>
      <w:r>
        <w:t>ll and satisfied.</w:t>
      </w:r>
    </w:p>
    <w:p w14:paraId="31EC724C" w14:textId="77777777" w:rsidR="00F43743" w:rsidRDefault="00331DF0">
      <w:pPr>
        <w:spacing w:before="280" w:after="80"/>
        <w:jc w:val="both"/>
        <w:rPr>
          <w:b/>
          <w:sz w:val="26"/>
          <w:szCs w:val="26"/>
        </w:rPr>
      </w:pPr>
      <w:r>
        <w:rPr>
          <w:b/>
          <w:sz w:val="26"/>
          <w:szCs w:val="26"/>
        </w:rPr>
        <w:t>Not Blending Properly</w:t>
      </w:r>
    </w:p>
    <w:p w14:paraId="56E9A8A5" w14:textId="77777777" w:rsidR="00F43743" w:rsidRDefault="00331DF0">
      <w:pPr>
        <w:spacing w:before="240" w:after="240"/>
        <w:jc w:val="both"/>
      </w:pPr>
      <w:r>
        <w:t>A third mistake is not blending your ingredients properly. Make sure that you blend your ingredients until they're smooth and creamy. This will ensure that you get a consistent texture and flavor throughout your smoothie.</w:t>
      </w:r>
    </w:p>
    <w:p w14:paraId="5CF7B661" w14:textId="77777777" w:rsidR="00F43743" w:rsidRDefault="00331DF0">
      <w:pPr>
        <w:spacing w:before="280" w:after="80"/>
        <w:jc w:val="both"/>
        <w:rPr>
          <w:b/>
          <w:sz w:val="26"/>
          <w:szCs w:val="26"/>
        </w:rPr>
      </w:pPr>
      <w:r>
        <w:rPr>
          <w:b/>
          <w:sz w:val="26"/>
          <w:szCs w:val="26"/>
        </w:rPr>
        <w:t>Using the Wrong Equipment</w:t>
      </w:r>
    </w:p>
    <w:p w14:paraId="261C8B6B" w14:textId="77777777" w:rsidR="00F43743" w:rsidRDefault="00331DF0">
      <w:pPr>
        <w:spacing w:before="240" w:after="240"/>
        <w:jc w:val="both"/>
      </w:pPr>
      <w:r>
        <w:t>Finally,</w:t>
      </w:r>
      <w:r>
        <w:t xml:space="preserve"> using the wrong equipment can also be a mistake. Ensure you have a powerful blender to blend your ingredients smoothly. Additionally, using the wrong type of cup or straw can make it difficult to enjoy your smoothie. Consider investing in a reusable straw</w:t>
      </w:r>
      <w:r>
        <w:t xml:space="preserve"> or a travel cup with a lid to make it easy to enjoy your smoothie on the go.</w:t>
      </w:r>
    </w:p>
    <w:p w14:paraId="301D5C17" w14:textId="77777777" w:rsidR="00F43743" w:rsidRDefault="00331DF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162BE7C" w14:textId="77777777" w:rsidR="00F43743" w:rsidRDefault="00331DF0">
      <w:pPr>
        <w:rPr>
          <w:rFonts w:ascii="Calibri" w:eastAsia="Calibri" w:hAnsi="Calibri" w:cs="Calibri"/>
          <w:sz w:val="24"/>
          <w:szCs w:val="24"/>
        </w:rPr>
      </w:pPr>
      <w:r>
        <w:rPr>
          <w:rFonts w:ascii="Calibri" w:eastAsia="Calibri" w:hAnsi="Calibri" w:cs="Calibri"/>
          <w:sz w:val="24"/>
          <w:szCs w:val="24"/>
        </w:rPr>
        <w:t xml:space="preserve"> </w:t>
      </w:r>
    </w:p>
    <w:p w14:paraId="74329CF8" w14:textId="77777777" w:rsidR="00F43743" w:rsidRDefault="00F43743"/>
    <w:sectPr w:rsidR="00F4374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7279F"/>
    <w:multiLevelType w:val="multilevel"/>
    <w:tmpl w:val="51E2A6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28F503D9"/>
    <w:multiLevelType w:val="multilevel"/>
    <w:tmpl w:val="73E0FB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38166A58"/>
    <w:multiLevelType w:val="multilevel"/>
    <w:tmpl w:val="1A42CB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CB768DA"/>
    <w:multiLevelType w:val="multilevel"/>
    <w:tmpl w:val="5DDC2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F733DEF"/>
    <w:multiLevelType w:val="multilevel"/>
    <w:tmpl w:val="7CEAA4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5BDE2AD9"/>
    <w:multiLevelType w:val="multilevel"/>
    <w:tmpl w:val="284A0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2CE4B53"/>
    <w:multiLevelType w:val="multilevel"/>
    <w:tmpl w:val="E14228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6"/>
  </w:num>
  <w:num w:numId="3">
    <w:abstractNumId w:val="4"/>
  </w:num>
  <w:num w:numId="4">
    <w:abstractNumId w:val="3"/>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43"/>
    <w:rsid w:val="00331DF0"/>
    <w:rsid w:val="00F437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6B47F56C"/>
  <w15:docId w15:val="{E1FDEFFE-CAC0-FC44-A6D0-70B1594C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1224</Words>
  <Characters>6981</Characters>
  <Application>Microsoft Office Word</Application>
  <DocSecurity>0</DocSecurity>
  <Lines>58</Lines>
  <Paragraphs>16</Paragraphs>
  <ScaleCrop>false</ScaleCrop>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2023-10-15T23:45:00Z</dcterms:created>
  <dcterms:modified xsi:type="dcterms:W3CDTF">2023-10-15T23:46:00Z</dcterms:modified>
</cp:coreProperties>
</file>